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088" w:rsidRPr="00F46C50" w:rsidRDefault="007C3088" w:rsidP="007C3088">
      <w:pPr>
        <w:rPr>
          <w:sz w:val="28"/>
          <w:lang w:val="en-US"/>
        </w:rPr>
      </w:pPr>
    </w:p>
    <w:tbl>
      <w:tblPr>
        <w:tblStyle w:val="a6"/>
        <w:tblW w:w="4819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3"/>
      </w:tblGrid>
      <w:tr w:rsidR="007C3088" w:rsidTr="000E78D2">
        <w:tc>
          <w:tcPr>
            <w:tcW w:w="4819" w:type="dxa"/>
            <w:gridSpan w:val="2"/>
          </w:tcPr>
          <w:p w:rsidR="007C3088" w:rsidRDefault="007C3088" w:rsidP="000E78D2">
            <w:pPr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7C3088" w:rsidRDefault="007C3088" w:rsidP="000E78D2">
            <w:pPr>
              <w:rPr>
                <w:sz w:val="28"/>
              </w:rPr>
            </w:pPr>
            <w:r>
              <w:rPr>
                <w:sz w:val="28"/>
              </w:rPr>
              <w:t xml:space="preserve">к Типовой форме </w:t>
            </w:r>
            <w:r w:rsidRPr="00F46C50">
              <w:rPr>
                <w:sz w:val="28"/>
              </w:rPr>
              <w:t xml:space="preserve">соглашения </w:t>
            </w:r>
            <w:r w:rsidR="000E78D2">
              <w:rPr>
                <w:sz w:val="28"/>
              </w:rPr>
              <w:t xml:space="preserve">(договора) </w:t>
            </w:r>
            <w:r w:rsidRPr="00F46C50">
              <w:rPr>
                <w:sz w:val="28"/>
              </w:rPr>
              <w:t xml:space="preserve">о предоставлении </w:t>
            </w:r>
            <w:r w:rsidR="000E78D2">
              <w:rPr>
                <w:sz w:val="28"/>
              </w:rPr>
              <w:t xml:space="preserve">из бюджета муниципального образования Туапсинский район субсидий некоммерческим организациям, не являющимся муниципальными учреждениями, утвержденной приказом </w:t>
            </w:r>
            <w:r w:rsidR="00F03332">
              <w:rPr>
                <w:sz w:val="28"/>
              </w:rPr>
              <w:t>финансового управления администрации муниципального образования Туапсинский район</w:t>
            </w:r>
          </w:p>
          <w:p w:rsidR="00F03332" w:rsidRDefault="00F03332" w:rsidP="000E78D2">
            <w:pPr>
              <w:rPr>
                <w:sz w:val="28"/>
              </w:rPr>
            </w:pPr>
            <w:r>
              <w:rPr>
                <w:sz w:val="28"/>
              </w:rPr>
              <w:t>от 28.05.2021 № 22</w:t>
            </w:r>
          </w:p>
          <w:p w:rsidR="007C3088" w:rsidRPr="00F46C50" w:rsidRDefault="007C3088" w:rsidP="000E78D2">
            <w:pPr>
              <w:rPr>
                <w:sz w:val="28"/>
              </w:rPr>
            </w:pPr>
          </w:p>
        </w:tc>
      </w:tr>
      <w:tr w:rsidR="007C3088" w:rsidTr="000E78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03332" w:rsidRDefault="007C3088" w:rsidP="000E78D2">
            <w:pPr>
              <w:rPr>
                <w:sz w:val="28"/>
              </w:rPr>
            </w:pPr>
            <w:r>
              <w:rPr>
                <w:sz w:val="28"/>
              </w:rPr>
              <w:t xml:space="preserve">Приложение № ____ </w:t>
            </w:r>
          </w:p>
          <w:p w:rsidR="00F03332" w:rsidRDefault="007C3088" w:rsidP="00F03332">
            <w:pPr>
              <w:rPr>
                <w:sz w:val="28"/>
              </w:rPr>
            </w:pPr>
            <w:r>
              <w:rPr>
                <w:sz w:val="28"/>
              </w:rPr>
              <w:t xml:space="preserve">к соглашению </w:t>
            </w:r>
            <w:proofErr w:type="gramStart"/>
            <w:r w:rsidR="00F03332">
              <w:rPr>
                <w:sz w:val="28"/>
              </w:rPr>
              <w:t>от</w:t>
            </w:r>
            <w:proofErr w:type="gramEnd"/>
            <w:r>
              <w:rPr>
                <w:sz w:val="28"/>
              </w:rPr>
              <w:t xml:space="preserve"> __</w:t>
            </w:r>
            <w:r w:rsidR="00F03332">
              <w:rPr>
                <w:sz w:val="28"/>
              </w:rPr>
              <w:t>____</w:t>
            </w:r>
            <w:r>
              <w:rPr>
                <w:sz w:val="28"/>
              </w:rPr>
              <w:t xml:space="preserve">__ </w:t>
            </w:r>
            <w:r w:rsidR="00F03332">
              <w:rPr>
                <w:sz w:val="28"/>
              </w:rPr>
              <w:t>№_____</w:t>
            </w:r>
          </w:p>
          <w:p w:rsidR="00F03332" w:rsidRDefault="00F03332" w:rsidP="00F0333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(Приложение №______</w:t>
            </w:r>
            <w:proofErr w:type="gramEnd"/>
          </w:p>
          <w:p w:rsidR="00F03332" w:rsidRDefault="00F03332" w:rsidP="00F03332">
            <w:pPr>
              <w:rPr>
                <w:sz w:val="28"/>
              </w:rPr>
            </w:pPr>
            <w:r>
              <w:rPr>
                <w:sz w:val="28"/>
              </w:rPr>
              <w:t>к Дополнительному соглашению</w:t>
            </w:r>
          </w:p>
          <w:p w:rsidR="00F03332" w:rsidRDefault="00F03332" w:rsidP="00F03332">
            <w:pPr>
              <w:rPr>
                <w:sz w:val="28"/>
              </w:rPr>
            </w:pPr>
            <w:r>
              <w:rPr>
                <w:sz w:val="28"/>
              </w:rPr>
              <w:t>от____________ №_____)</w:t>
            </w:r>
          </w:p>
          <w:p w:rsidR="007C3088" w:rsidRDefault="007C3088" w:rsidP="00F03332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</w:tbl>
    <w:p w:rsidR="007C3088" w:rsidRDefault="007C3088" w:rsidP="007C3088">
      <w:pPr>
        <w:rPr>
          <w:sz w:val="28"/>
        </w:rPr>
      </w:pPr>
    </w:p>
    <w:p w:rsidR="007C3088" w:rsidRDefault="007C3088" w:rsidP="007C3088">
      <w:pPr>
        <w:jc w:val="center"/>
        <w:rPr>
          <w:sz w:val="28"/>
        </w:rPr>
      </w:pPr>
    </w:p>
    <w:p w:rsidR="007C3088" w:rsidRPr="00C819FA" w:rsidRDefault="00F03332" w:rsidP="007C3088">
      <w:pPr>
        <w:jc w:val="center"/>
        <w:rPr>
          <w:sz w:val="28"/>
          <w:vertAlign w:val="superscript"/>
        </w:rPr>
      </w:pPr>
      <w:r>
        <w:rPr>
          <w:sz w:val="28"/>
        </w:rPr>
        <w:t>Значение резу</w:t>
      </w:r>
      <w:r w:rsidR="0068609E">
        <w:rPr>
          <w:sz w:val="28"/>
        </w:rPr>
        <w:t xml:space="preserve">льтатов предоставления Субсидии, показателей, необходимых для достижения результатов предоставления субсидии </w:t>
      </w:r>
      <w:r w:rsidR="003C3015">
        <w:rPr>
          <w:sz w:val="28"/>
        </w:rPr>
        <w:t>˂1</w:t>
      </w:r>
      <w:r w:rsidR="003C3015" w:rsidRPr="003C3015">
        <w:rPr>
          <w:sz w:val="28"/>
        </w:rPr>
        <w:t>˃</w:t>
      </w:r>
    </w:p>
    <w:p w:rsidR="007C3088" w:rsidRDefault="007C3088" w:rsidP="007C3088">
      <w:pPr>
        <w:jc w:val="center"/>
        <w:rPr>
          <w:sz w:val="28"/>
        </w:rPr>
      </w:pP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Наименование получателя</w:t>
      </w:r>
    </w:p>
    <w:tbl>
      <w:tblPr>
        <w:tblStyle w:val="a6"/>
        <w:tblpPr w:leftFromText="180" w:rightFromText="180" w:vertAnchor="text" w:horzAnchor="margin" w:tblpXSpec="right" w:tblpY="224"/>
        <w:tblW w:w="0" w:type="auto"/>
        <w:tblLook w:val="04A0" w:firstRow="1" w:lastRow="0" w:firstColumn="1" w:lastColumn="0" w:noHBand="0" w:noVBand="1"/>
      </w:tblPr>
      <w:tblGrid>
        <w:gridCol w:w="1809"/>
        <w:gridCol w:w="1701"/>
      </w:tblGrid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КОДЫ</w:t>
            </w:r>
          </w:p>
        </w:tc>
      </w:tr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</w:p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>Сводному</w:t>
            </w:r>
          </w:p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реестру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</w:tr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</w:p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>Сводному</w:t>
            </w:r>
          </w:p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реестру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</w:tr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</w:tr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 БК ˂2</w:t>
            </w:r>
            <w:r w:rsidRPr="003C3015">
              <w:rPr>
                <w:sz w:val="28"/>
              </w:rPr>
              <w:t>˃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</w:tr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</w:tr>
      <w:tr w:rsidR="003C3015" w:rsidTr="003C3015">
        <w:tc>
          <w:tcPr>
            <w:tcW w:w="18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C3015" w:rsidRDefault="003C3015" w:rsidP="003C3015">
            <w:pPr>
              <w:jc w:val="both"/>
              <w:rPr>
                <w:sz w:val="28"/>
              </w:rPr>
            </w:pPr>
          </w:p>
        </w:tc>
      </w:tr>
    </w:tbl>
    <w:p w:rsidR="007C3088" w:rsidRDefault="003C3015" w:rsidP="007C3088">
      <w:pPr>
        <w:jc w:val="both"/>
        <w:rPr>
          <w:sz w:val="28"/>
        </w:rPr>
      </w:pPr>
      <w:r>
        <w:rPr>
          <w:sz w:val="28"/>
        </w:rPr>
        <w:t xml:space="preserve"> </w:t>
      </w:r>
      <w:r w:rsidR="007C3088">
        <w:rPr>
          <w:sz w:val="28"/>
        </w:rPr>
        <w:t>_______________________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 xml:space="preserve">Наименование главного распорядителя 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средств бюджета муниципального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образования Туапсинский район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_______________________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Наименование проекта (программы) ˂2</w:t>
      </w:r>
      <w:r w:rsidRPr="003C3015">
        <w:rPr>
          <w:sz w:val="28"/>
        </w:rPr>
        <w:t>˃</w:t>
      </w:r>
    </w:p>
    <w:p w:rsidR="003C3015" w:rsidRDefault="003C3015" w:rsidP="007C3088">
      <w:pPr>
        <w:jc w:val="both"/>
        <w:rPr>
          <w:sz w:val="28"/>
        </w:rPr>
      </w:pP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Вид документа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___________________________________</w:t>
      </w:r>
    </w:p>
    <w:p w:rsidR="003C3015" w:rsidRDefault="003C3015" w:rsidP="007C3088">
      <w:pPr>
        <w:jc w:val="both"/>
        <w:rPr>
          <w:sz w:val="28"/>
        </w:rPr>
      </w:pPr>
      <w:r>
        <w:rPr>
          <w:sz w:val="28"/>
        </w:rPr>
        <w:t>(первичный – «0», уточненный – «1», «2», «3», «…») ˂3</w:t>
      </w:r>
      <w:r w:rsidRPr="003C3015">
        <w:rPr>
          <w:sz w:val="28"/>
        </w:rPr>
        <w:t>˃</w:t>
      </w:r>
    </w:p>
    <w:p w:rsidR="002015AB" w:rsidRDefault="002015AB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  <w:sectPr w:rsidR="003C3015" w:rsidSect="000E78D2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6"/>
        <w:tblW w:w="14141" w:type="dxa"/>
        <w:tblInd w:w="709" w:type="dxa"/>
        <w:tblLook w:val="04A0" w:firstRow="1" w:lastRow="0" w:firstColumn="1" w:lastColumn="0" w:noHBand="0" w:noVBand="1"/>
      </w:tblPr>
      <w:tblGrid>
        <w:gridCol w:w="1168"/>
        <w:gridCol w:w="575"/>
        <w:gridCol w:w="1626"/>
        <w:gridCol w:w="918"/>
        <w:gridCol w:w="870"/>
        <w:gridCol w:w="928"/>
        <w:gridCol w:w="999"/>
        <w:gridCol w:w="1004"/>
        <w:gridCol w:w="965"/>
        <w:gridCol w:w="1024"/>
        <w:gridCol w:w="993"/>
        <w:gridCol w:w="1043"/>
        <w:gridCol w:w="979"/>
        <w:gridCol w:w="1049"/>
      </w:tblGrid>
      <w:tr w:rsidR="00D72782" w:rsidRPr="00D72782" w:rsidTr="00EE09E0">
        <w:trPr>
          <w:trHeight w:val="132"/>
        </w:trPr>
        <w:tc>
          <w:tcPr>
            <w:tcW w:w="1743" w:type="dxa"/>
            <w:gridSpan w:val="2"/>
          </w:tcPr>
          <w:p w:rsidR="00D72782" w:rsidRDefault="00D72782" w:rsidP="007C3088">
            <w:pPr>
              <w:jc w:val="both"/>
            </w:pPr>
            <w:r>
              <w:lastRenderedPageBreak/>
              <w:t>Направление</w:t>
            </w:r>
          </w:p>
          <w:p w:rsidR="00D72782" w:rsidRPr="00D72782" w:rsidRDefault="00D72782" w:rsidP="00D72782">
            <w:pPr>
              <w:jc w:val="both"/>
            </w:pPr>
            <w:r>
              <w:t>расходов</w:t>
            </w:r>
            <w:r>
              <w:rPr>
                <w:sz w:val="28"/>
              </w:rPr>
              <w:t xml:space="preserve"> </w:t>
            </w:r>
            <w:r w:rsidRPr="00D72782">
              <w:t>˂4˃</w:t>
            </w:r>
          </w:p>
        </w:tc>
        <w:tc>
          <w:tcPr>
            <w:tcW w:w="1626" w:type="dxa"/>
            <w:vMerge w:val="restart"/>
          </w:tcPr>
          <w:p w:rsidR="00D72782" w:rsidRDefault="00D72782" w:rsidP="007C3088">
            <w:pPr>
              <w:jc w:val="both"/>
            </w:pPr>
            <w:r>
              <w:t>Результат</w:t>
            </w:r>
          </w:p>
          <w:p w:rsidR="00D72782" w:rsidRDefault="00D72782" w:rsidP="007C3088">
            <w:pPr>
              <w:jc w:val="both"/>
            </w:pPr>
            <w:proofErr w:type="spellStart"/>
            <w:proofErr w:type="gramStart"/>
            <w:r>
              <w:t>предостав-ления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суб-сидии</w:t>
            </w:r>
            <w:proofErr w:type="spellEnd"/>
            <w:r>
              <w:t>, показатель, необходимый для достижения</w:t>
            </w:r>
          </w:p>
          <w:p w:rsidR="00D72782" w:rsidRDefault="00D72782" w:rsidP="007C3088">
            <w:pPr>
              <w:jc w:val="both"/>
            </w:pPr>
            <w:r>
              <w:t>результатов</w:t>
            </w:r>
          </w:p>
          <w:p w:rsidR="00D72782" w:rsidRDefault="00D72782" w:rsidP="007C3088">
            <w:pPr>
              <w:jc w:val="both"/>
            </w:pPr>
            <w:proofErr w:type="spellStart"/>
            <w:r>
              <w:t>предоставле</w:t>
            </w:r>
            <w:proofErr w:type="spellEnd"/>
            <w:r>
              <w:t>-</w:t>
            </w:r>
          </w:p>
          <w:p w:rsidR="00D72782" w:rsidRPr="00D72782" w:rsidRDefault="00D72782" w:rsidP="00D72782">
            <w:pPr>
              <w:jc w:val="both"/>
            </w:pPr>
            <w:proofErr w:type="spellStart"/>
            <w:r>
              <w:t>ния</w:t>
            </w:r>
            <w:proofErr w:type="spellEnd"/>
            <w:r>
              <w:t xml:space="preserve"> субсидии </w:t>
            </w:r>
            <w:r w:rsidRPr="00D72782">
              <w:t>˂</w:t>
            </w:r>
            <w:r>
              <w:t>5</w:t>
            </w:r>
            <w:r w:rsidRPr="00D72782">
              <w:t>˃</w:t>
            </w:r>
          </w:p>
        </w:tc>
        <w:tc>
          <w:tcPr>
            <w:tcW w:w="1788" w:type="dxa"/>
            <w:gridSpan w:val="2"/>
          </w:tcPr>
          <w:p w:rsidR="00D72782" w:rsidRDefault="00D72782" w:rsidP="007C3088">
            <w:pPr>
              <w:jc w:val="both"/>
            </w:pPr>
            <w:r>
              <w:t>Единица</w:t>
            </w:r>
          </w:p>
          <w:p w:rsidR="00D72782" w:rsidRPr="00D72782" w:rsidRDefault="00D72782" w:rsidP="007C3088">
            <w:pPr>
              <w:jc w:val="both"/>
            </w:pPr>
            <w:r>
              <w:t>измерения</w:t>
            </w:r>
          </w:p>
        </w:tc>
        <w:tc>
          <w:tcPr>
            <w:tcW w:w="928" w:type="dxa"/>
            <w:vMerge w:val="restart"/>
          </w:tcPr>
          <w:p w:rsidR="00D72782" w:rsidRPr="00D72782" w:rsidRDefault="00D72782" w:rsidP="007C3088">
            <w:pPr>
              <w:jc w:val="both"/>
            </w:pPr>
            <w:r>
              <w:t xml:space="preserve">Код </w:t>
            </w:r>
            <w:proofErr w:type="spellStart"/>
            <w:proofErr w:type="gramStart"/>
            <w:r>
              <w:t>стро-ки</w:t>
            </w:r>
            <w:proofErr w:type="spellEnd"/>
            <w:proofErr w:type="gramEnd"/>
          </w:p>
        </w:tc>
        <w:tc>
          <w:tcPr>
            <w:tcW w:w="8056" w:type="dxa"/>
            <w:gridSpan w:val="8"/>
          </w:tcPr>
          <w:p w:rsidR="00D72782" w:rsidRPr="00D72782" w:rsidRDefault="00D72782" w:rsidP="00D72782">
            <w:pPr>
              <w:jc w:val="center"/>
            </w:pPr>
            <w:r>
              <w:t xml:space="preserve">Значения результатов предоставления субсидии, показателей, необходимых для достижения результатов предоставления субсидии, по годам (срокам) реализации Соглашения </w:t>
            </w:r>
            <w:r w:rsidRPr="00D72782">
              <w:t>˂</w:t>
            </w:r>
            <w:r>
              <w:t>6</w:t>
            </w:r>
            <w:r w:rsidRPr="00D72782">
              <w:t>˃</w:t>
            </w:r>
          </w:p>
        </w:tc>
      </w:tr>
      <w:tr w:rsidR="00D72782" w:rsidRPr="00D72782" w:rsidTr="00EE09E0">
        <w:trPr>
          <w:trHeight w:val="1033"/>
        </w:trPr>
        <w:tc>
          <w:tcPr>
            <w:tcW w:w="1168" w:type="dxa"/>
            <w:vMerge w:val="restart"/>
          </w:tcPr>
          <w:p w:rsidR="00D72782" w:rsidRPr="00D72782" w:rsidRDefault="00D72782" w:rsidP="007C3088">
            <w:pPr>
              <w:jc w:val="both"/>
            </w:pPr>
            <w:proofErr w:type="spellStart"/>
            <w:proofErr w:type="gramStart"/>
            <w:r>
              <w:t>наимено-вание</w:t>
            </w:r>
            <w:proofErr w:type="spellEnd"/>
            <w:proofErr w:type="gramEnd"/>
          </w:p>
        </w:tc>
        <w:tc>
          <w:tcPr>
            <w:tcW w:w="575" w:type="dxa"/>
            <w:vMerge w:val="restart"/>
          </w:tcPr>
          <w:p w:rsidR="00D72782" w:rsidRDefault="00D72782" w:rsidP="007C3088">
            <w:pPr>
              <w:jc w:val="both"/>
            </w:pPr>
            <w:r>
              <w:t xml:space="preserve">код </w:t>
            </w:r>
          </w:p>
          <w:p w:rsidR="00D72782" w:rsidRDefault="00D72782" w:rsidP="007C3088">
            <w:pPr>
              <w:jc w:val="both"/>
            </w:pPr>
            <w:r>
              <w:t>по</w:t>
            </w:r>
          </w:p>
          <w:p w:rsidR="00D72782" w:rsidRPr="00D72782" w:rsidRDefault="00D72782" w:rsidP="007C3088">
            <w:pPr>
              <w:jc w:val="both"/>
            </w:pPr>
            <w:r>
              <w:t>БК</w:t>
            </w:r>
          </w:p>
        </w:tc>
        <w:tc>
          <w:tcPr>
            <w:tcW w:w="1626" w:type="dxa"/>
            <w:vMerge/>
          </w:tcPr>
          <w:p w:rsidR="00D72782" w:rsidRPr="00D72782" w:rsidRDefault="00D72782" w:rsidP="007C3088">
            <w:pPr>
              <w:jc w:val="both"/>
            </w:pPr>
          </w:p>
        </w:tc>
        <w:tc>
          <w:tcPr>
            <w:tcW w:w="918" w:type="dxa"/>
            <w:vMerge w:val="restart"/>
          </w:tcPr>
          <w:p w:rsidR="00D72782" w:rsidRPr="00D72782" w:rsidRDefault="00D72782" w:rsidP="007C3088">
            <w:pPr>
              <w:jc w:val="both"/>
            </w:pPr>
            <w:proofErr w:type="spellStart"/>
            <w:r>
              <w:t>наиме</w:t>
            </w:r>
            <w:proofErr w:type="spellEnd"/>
            <w:r>
              <w:t>-нова-</w:t>
            </w:r>
            <w:proofErr w:type="spellStart"/>
            <w:r>
              <w:t>ние</w:t>
            </w:r>
            <w:proofErr w:type="spellEnd"/>
          </w:p>
        </w:tc>
        <w:tc>
          <w:tcPr>
            <w:tcW w:w="870" w:type="dxa"/>
            <w:vMerge w:val="restart"/>
          </w:tcPr>
          <w:p w:rsidR="00D72782" w:rsidRDefault="00D72782" w:rsidP="007C3088">
            <w:pPr>
              <w:jc w:val="both"/>
            </w:pPr>
            <w:r>
              <w:t>Код</w:t>
            </w:r>
          </w:p>
          <w:p w:rsidR="00D72782" w:rsidRDefault="00D72782" w:rsidP="007C3088">
            <w:pPr>
              <w:jc w:val="both"/>
            </w:pPr>
            <w:r>
              <w:t xml:space="preserve">по </w:t>
            </w:r>
          </w:p>
          <w:p w:rsidR="00D72782" w:rsidRPr="00D72782" w:rsidRDefault="00D72782" w:rsidP="007C3088">
            <w:pPr>
              <w:jc w:val="both"/>
            </w:pPr>
            <w:r>
              <w:t>ОКЕИ</w:t>
            </w:r>
          </w:p>
        </w:tc>
        <w:tc>
          <w:tcPr>
            <w:tcW w:w="928" w:type="dxa"/>
            <w:vMerge/>
          </w:tcPr>
          <w:p w:rsidR="00D72782" w:rsidRPr="00D72782" w:rsidRDefault="00D72782" w:rsidP="007C3088">
            <w:pPr>
              <w:jc w:val="both"/>
            </w:pPr>
          </w:p>
        </w:tc>
        <w:tc>
          <w:tcPr>
            <w:tcW w:w="2003" w:type="dxa"/>
            <w:gridSpan w:val="2"/>
          </w:tcPr>
          <w:p w:rsidR="00D72782" w:rsidRDefault="00D72782" w:rsidP="007C3088">
            <w:pPr>
              <w:jc w:val="both"/>
            </w:pPr>
          </w:p>
          <w:p w:rsidR="00D72782" w:rsidRPr="00D72782" w:rsidRDefault="00D72782" w:rsidP="007C3088">
            <w:pPr>
              <w:jc w:val="both"/>
            </w:pPr>
            <w:r>
              <w:t>на __.__.20__</w:t>
            </w:r>
          </w:p>
        </w:tc>
        <w:tc>
          <w:tcPr>
            <w:tcW w:w="1989" w:type="dxa"/>
            <w:gridSpan w:val="2"/>
          </w:tcPr>
          <w:p w:rsidR="00D72782" w:rsidRDefault="00D72782" w:rsidP="007C3088">
            <w:pPr>
              <w:jc w:val="both"/>
            </w:pPr>
          </w:p>
          <w:p w:rsidR="00D72782" w:rsidRPr="00D72782" w:rsidRDefault="00D72782" w:rsidP="007C3088">
            <w:pPr>
              <w:jc w:val="both"/>
            </w:pPr>
            <w:r>
              <w:t>на __.__.20__</w:t>
            </w:r>
          </w:p>
        </w:tc>
        <w:tc>
          <w:tcPr>
            <w:tcW w:w="2036" w:type="dxa"/>
            <w:gridSpan w:val="2"/>
          </w:tcPr>
          <w:p w:rsidR="00D72782" w:rsidRDefault="00D72782" w:rsidP="007C3088">
            <w:pPr>
              <w:jc w:val="both"/>
            </w:pPr>
          </w:p>
          <w:p w:rsidR="00D72782" w:rsidRPr="00D72782" w:rsidRDefault="00D72782" w:rsidP="007C3088">
            <w:pPr>
              <w:jc w:val="both"/>
            </w:pPr>
            <w:r>
              <w:t>на __.__.20__</w:t>
            </w:r>
          </w:p>
        </w:tc>
        <w:tc>
          <w:tcPr>
            <w:tcW w:w="2028" w:type="dxa"/>
            <w:gridSpan w:val="2"/>
          </w:tcPr>
          <w:p w:rsidR="00D72782" w:rsidRDefault="00D72782" w:rsidP="007C3088">
            <w:pPr>
              <w:jc w:val="both"/>
            </w:pPr>
          </w:p>
          <w:p w:rsidR="00D72782" w:rsidRPr="00D72782" w:rsidRDefault="00D72782" w:rsidP="007C3088">
            <w:pPr>
              <w:jc w:val="both"/>
            </w:pPr>
            <w:r>
              <w:t>на __.__.20__</w:t>
            </w:r>
          </w:p>
        </w:tc>
      </w:tr>
      <w:tr w:rsidR="00D72782" w:rsidRPr="00D72782" w:rsidTr="00EE09E0">
        <w:trPr>
          <w:trHeight w:val="1033"/>
        </w:trPr>
        <w:tc>
          <w:tcPr>
            <w:tcW w:w="1168" w:type="dxa"/>
            <w:vMerge/>
          </w:tcPr>
          <w:p w:rsidR="00D72782" w:rsidRDefault="00D72782" w:rsidP="007C3088">
            <w:pPr>
              <w:jc w:val="both"/>
            </w:pPr>
          </w:p>
        </w:tc>
        <w:tc>
          <w:tcPr>
            <w:tcW w:w="575" w:type="dxa"/>
            <w:vMerge/>
          </w:tcPr>
          <w:p w:rsidR="00D72782" w:rsidRDefault="00D72782" w:rsidP="007C3088">
            <w:pPr>
              <w:jc w:val="both"/>
            </w:pPr>
          </w:p>
        </w:tc>
        <w:tc>
          <w:tcPr>
            <w:tcW w:w="1626" w:type="dxa"/>
            <w:vMerge/>
          </w:tcPr>
          <w:p w:rsidR="00D72782" w:rsidRPr="00D72782" w:rsidRDefault="00D72782" w:rsidP="007C3088">
            <w:pPr>
              <w:jc w:val="both"/>
            </w:pPr>
          </w:p>
        </w:tc>
        <w:tc>
          <w:tcPr>
            <w:tcW w:w="918" w:type="dxa"/>
            <w:vMerge/>
          </w:tcPr>
          <w:p w:rsidR="00D72782" w:rsidRDefault="00D72782" w:rsidP="007C3088">
            <w:pPr>
              <w:jc w:val="both"/>
            </w:pPr>
          </w:p>
        </w:tc>
        <w:tc>
          <w:tcPr>
            <w:tcW w:w="870" w:type="dxa"/>
            <w:vMerge/>
          </w:tcPr>
          <w:p w:rsidR="00D72782" w:rsidRDefault="00D72782" w:rsidP="007C3088">
            <w:pPr>
              <w:jc w:val="both"/>
            </w:pPr>
          </w:p>
        </w:tc>
        <w:tc>
          <w:tcPr>
            <w:tcW w:w="928" w:type="dxa"/>
            <w:vMerge/>
          </w:tcPr>
          <w:p w:rsidR="00D72782" w:rsidRPr="00D72782" w:rsidRDefault="00D72782" w:rsidP="007C3088">
            <w:pPr>
              <w:jc w:val="both"/>
            </w:pPr>
          </w:p>
        </w:tc>
        <w:tc>
          <w:tcPr>
            <w:tcW w:w="999" w:type="dxa"/>
          </w:tcPr>
          <w:p w:rsidR="00D72782" w:rsidRPr="00D72782" w:rsidRDefault="00D72782" w:rsidP="007C3088">
            <w:pPr>
              <w:jc w:val="both"/>
            </w:pPr>
            <w:r>
              <w:t xml:space="preserve">с даты </w:t>
            </w:r>
            <w:proofErr w:type="spellStart"/>
            <w:proofErr w:type="gramStart"/>
            <w:r>
              <w:t>заклю-чения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Согла-шения</w:t>
            </w:r>
            <w:proofErr w:type="spellEnd"/>
            <w:r>
              <w:t xml:space="preserve"> </w:t>
            </w:r>
          </w:p>
        </w:tc>
        <w:tc>
          <w:tcPr>
            <w:tcW w:w="1004" w:type="dxa"/>
          </w:tcPr>
          <w:p w:rsidR="00D72782" w:rsidRPr="00D72782" w:rsidRDefault="00D72782" w:rsidP="007C3088">
            <w:pPr>
              <w:jc w:val="both"/>
            </w:pPr>
            <w:r>
              <w:t xml:space="preserve">из них с </w:t>
            </w:r>
            <w:proofErr w:type="spellStart"/>
            <w:proofErr w:type="gramStart"/>
            <w:r>
              <w:t>нача</w:t>
            </w:r>
            <w:proofErr w:type="spellEnd"/>
            <w:r>
              <w:t>-ла</w:t>
            </w:r>
            <w:proofErr w:type="gramEnd"/>
            <w:r>
              <w:t xml:space="preserve"> теку-</w:t>
            </w:r>
            <w:proofErr w:type="spellStart"/>
            <w:r>
              <w:t>щего</w:t>
            </w:r>
            <w:proofErr w:type="spellEnd"/>
            <w:r>
              <w:t xml:space="preserve"> </w:t>
            </w:r>
            <w:proofErr w:type="spellStart"/>
            <w:r>
              <w:t>финан-сового</w:t>
            </w:r>
            <w:proofErr w:type="spellEnd"/>
            <w:r>
              <w:t xml:space="preserve"> года</w:t>
            </w:r>
          </w:p>
        </w:tc>
        <w:tc>
          <w:tcPr>
            <w:tcW w:w="965" w:type="dxa"/>
          </w:tcPr>
          <w:p w:rsidR="00D72782" w:rsidRPr="00D72782" w:rsidRDefault="00D72782" w:rsidP="00D72782">
            <w:pPr>
              <w:jc w:val="both"/>
            </w:pPr>
            <w:r>
              <w:t xml:space="preserve">с даты </w:t>
            </w:r>
            <w:proofErr w:type="spellStart"/>
            <w:proofErr w:type="gramStart"/>
            <w:r>
              <w:t>заклю-чения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Согла-шения</w:t>
            </w:r>
            <w:proofErr w:type="spellEnd"/>
            <w:r>
              <w:t xml:space="preserve"> </w:t>
            </w:r>
          </w:p>
        </w:tc>
        <w:tc>
          <w:tcPr>
            <w:tcW w:w="1024" w:type="dxa"/>
          </w:tcPr>
          <w:p w:rsidR="00D72782" w:rsidRPr="00D72782" w:rsidRDefault="00D72782" w:rsidP="00D72782">
            <w:pPr>
              <w:jc w:val="both"/>
            </w:pPr>
            <w:r>
              <w:t xml:space="preserve">из них с </w:t>
            </w:r>
            <w:proofErr w:type="spellStart"/>
            <w:proofErr w:type="gramStart"/>
            <w:r>
              <w:t>нача</w:t>
            </w:r>
            <w:proofErr w:type="spellEnd"/>
            <w:r>
              <w:t>-ла</w:t>
            </w:r>
            <w:proofErr w:type="gramEnd"/>
            <w:r>
              <w:t xml:space="preserve"> теку-</w:t>
            </w:r>
            <w:proofErr w:type="spellStart"/>
            <w:r>
              <w:t>щего</w:t>
            </w:r>
            <w:proofErr w:type="spellEnd"/>
            <w:r>
              <w:t xml:space="preserve"> </w:t>
            </w:r>
            <w:proofErr w:type="spellStart"/>
            <w:r>
              <w:t>финан-сового</w:t>
            </w:r>
            <w:proofErr w:type="spellEnd"/>
            <w:r>
              <w:t xml:space="preserve"> года</w:t>
            </w:r>
          </w:p>
        </w:tc>
        <w:tc>
          <w:tcPr>
            <w:tcW w:w="993" w:type="dxa"/>
          </w:tcPr>
          <w:p w:rsidR="00D72782" w:rsidRPr="00D72782" w:rsidRDefault="00D72782" w:rsidP="00D72782">
            <w:pPr>
              <w:jc w:val="both"/>
            </w:pPr>
            <w:r>
              <w:t xml:space="preserve">с даты </w:t>
            </w:r>
            <w:proofErr w:type="spellStart"/>
            <w:proofErr w:type="gramStart"/>
            <w:r>
              <w:t>заклю-чения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Согла-шения</w:t>
            </w:r>
            <w:proofErr w:type="spellEnd"/>
            <w:r>
              <w:t xml:space="preserve"> </w:t>
            </w:r>
          </w:p>
        </w:tc>
        <w:tc>
          <w:tcPr>
            <w:tcW w:w="1043" w:type="dxa"/>
          </w:tcPr>
          <w:p w:rsidR="00D72782" w:rsidRPr="00D72782" w:rsidRDefault="00D72782" w:rsidP="00D72782">
            <w:pPr>
              <w:jc w:val="both"/>
            </w:pPr>
            <w:r>
              <w:t xml:space="preserve">из них с </w:t>
            </w:r>
            <w:proofErr w:type="spellStart"/>
            <w:proofErr w:type="gramStart"/>
            <w:r>
              <w:t>нача</w:t>
            </w:r>
            <w:proofErr w:type="spellEnd"/>
            <w:r>
              <w:t>-ла</w:t>
            </w:r>
            <w:proofErr w:type="gramEnd"/>
            <w:r>
              <w:t xml:space="preserve"> теку-</w:t>
            </w:r>
            <w:proofErr w:type="spellStart"/>
            <w:r>
              <w:t>щего</w:t>
            </w:r>
            <w:proofErr w:type="spellEnd"/>
            <w:r>
              <w:t xml:space="preserve"> </w:t>
            </w:r>
            <w:proofErr w:type="spellStart"/>
            <w:r>
              <w:t>финан-сового</w:t>
            </w:r>
            <w:proofErr w:type="spellEnd"/>
            <w:r>
              <w:t xml:space="preserve"> года</w:t>
            </w:r>
          </w:p>
        </w:tc>
        <w:tc>
          <w:tcPr>
            <w:tcW w:w="979" w:type="dxa"/>
          </w:tcPr>
          <w:p w:rsidR="00D72782" w:rsidRPr="00D72782" w:rsidRDefault="00D72782" w:rsidP="00D72782">
            <w:pPr>
              <w:jc w:val="both"/>
            </w:pPr>
            <w:r>
              <w:t xml:space="preserve">с даты </w:t>
            </w:r>
            <w:proofErr w:type="spellStart"/>
            <w:proofErr w:type="gramStart"/>
            <w:r>
              <w:t>заклю-чения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Согла-шения</w:t>
            </w:r>
            <w:proofErr w:type="spellEnd"/>
            <w:r>
              <w:t xml:space="preserve"> </w:t>
            </w:r>
          </w:p>
        </w:tc>
        <w:tc>
          <w:tcPr>
            <w:tcW w:w="1049" w:type="dxa"/>
          </w:tcPr>
          <w:p w:rsidR="00D72782" w:rsidRPr="00D72782" w:rsidRDefault="00D72782" w:rsidP="00D72782">
            <w:pPr>
              <w:jc w:val="both"/>
            </w:pPr>
            <w:r>
              <w:t xml:space="preserve">из них с </w:t>
            </w:r>
            <w:proofErr w:type="spellStart"/>
            <w:proofErr w:type="gramStart"/>
            <w:r>
              <w:t>нача</w:t>
            </w:r>
            <w:proofErr w:type="spellEnd"/>
            <w:r>
              <w:t>-ла</w:t>
            </w:r>
            <w:proofErr w:type="gramEnd"/>
            <w:r>
              <w:t xml:space="preserve"> теку-</w:t>
            </w:r>
            <w:proofErr w:type="spellStart"/>
            <w:r>
              <w:t>щего</w:t>
            </w:r>
            <w:proofErr w:type="spellEnd"/>
            <w:r>
              <w:t xml:space="preserve"> </w:t>
            </w:r>
            <w:proofErr w:type="spellStart"/>
            <w:r>
              <w:t>финан-сового</w:t>
            </w:r>
            <w:proofErr w:type="spellEnd"/>
            <w:r>
              <w:t xml:space="preserve"> года</w:t>
            </w:r>
          </w:p>
        </w:tc>
      </w:tr>
      <w:tr w:rsidR="00EE09E0" w:rsidRPr="00D72782" w:rsidTr="00EE09E0">
        <w:tc>
          <w:tcPr>
            <w:tcW w:w="1168" w:type="dxa"/>
          </w:tcPr>
          <w:p w:rsidR="00EE09E0" w:rsidRPr="00EE09E0" w:rsidRDefault="00EE09E0" w:rsidP="00EE09E0">
            <w:pPr>
              <w:jc w:val="center"/>
            </w:pPr>
            <w:r w:rsidRPr="00EE09E0">
              <w:t>1</w:t>
            </w:r>
          </w:p>
        </w:tc>
        <w:tc>
          <w:tcPr>
            <w:tcW w:w="575" w:type="dxa"/>
          </w:tcPr>
          <w:p w:rsidR="00EE09E0" w:rsidRPr="00EE09E0" w:rsidRDefault="00EE09E0" w:rsidP="00EE09E0">
            <w:pPr>
              <w:jc w:val="center"/>
            </w:pPr>
            <w:r w:rsidRPr="00EE09E0">
              <w:t>2</w:t>
            </w:r>
          </w:p>
        </w:tc>
        <w:tc>
          <w:tcPr>
            <w:tcW w:w="1626" w:type="dxa"/>
          </w:tcPr>
          <w:p w:rsidR="00EE09E0" w:rsidRPr="00EE09E0" w:rsidRDefault="00EE09E0" w:rsidP="00EE09E0">
            <w:pPr>
              <w:jc w:val="center"/>
            </w:pPr>
            <w:r w:rsidRPr="00EE09E0">
              <w:t>3</w:t>
            </w:r>
          </w:p>
        </w:tc>
        <w:tc>
          <w:tcPr>
            <w:tcW w:w="918" w:type="dxa"/>
          </w:tcPr>
          <w:p w:rsidR="00EE09E0" w:rsidRPr="00EE09E0" w:rsidRDefault="00EE09E0" w:rsidP="00EE09E0">
            <w:pPr>
              <w:jc w:val="center"/>
            </w:pPr>
            <w:r w:rsidRPr="00EE09E0">
              <w:t>4</w:t>
            </w:r>
          </w:p>
        </w:tc>
        <w:tc>
          <w:tcPr>
            <w:tcW w:w="870" w:type="dxa"/>
          </w:tcPr>
          <w:p w:rsidR="00EE09E0" w:rsidRPr="00EE09E0" w:rsidRDefault="00EE09E0" w:rsidP="00EE09E0">
            <w:pPr>
              <w:jc w:val="center"/>
            </w:pPr>
            <w:r w:rsidRPr="00EE09E0">
              <w:t>5</w:t>
            </w:r>
          </w:p>
        </w:tc>
        <w:tc>
          <w:tcPr>
            <w:tcW w:w="928" w:type="dxa"/>
          </w:tcPr>
          <w:p w:rsidR="00EE09E0" w:rsidRPr="00EE09E0" w:rsidRDefault="00EE09E0" w:rsidP="00EE09E0">
            <w:pPr>
              <w:jc w:val="center"/>
            </w:pPr>
            <w:r w:rsidRPr="00EE09E0">
              <w:t>6</w:t>
            </w:r>
          </w:p>
        </w:tc>
        <w:tc>
          <w:tcPr>
            <w:tcW w:w="999" w:type="dxa"/>
          </w:tcPr>
          <w:p w:rsidR="00EE09E0" w:rsidRPr="00EE09E0" w:rsidRDefault="00EE09E0" w:rsidP="00EE09E0">
            <w:pPr>
              <w:jc w:val="center"/>
            </w:pPr>
            <w:r w:rsidRPr="00EE09E0">
              <w:t>7</w:t>
            </w:r>
          </w:p>
        </w:tc>
        <w:tc>
          <w:tcPr>
            <w:tcW w:w="1004" w:type="dxa"/>
          </w:tcPr>
          <w:p w:rsidR="00EE09E0" w:rsidRPr="00EE09E0" w:rsidRDefault="00EE09E0" w:rsidP="00EE09E0">
            <w:pPr>
              <w:jc w:val="center"/>
            </w:pPr>
            <w:r w:rsidRPr="00EE09E0">
              <w:t>8</w:t>
            </w:r>
          </w:p>
        </w:tc>
        <w:tc>
          <w:tcPr>
            <w:tcW w:w="965" w:type="dxa"/>
          </w:tcPr>
          <w:p w:rsidR="00EE09E0" w:rsidRPr="00EE09E0" w:rsidRDefault="00EE09E0" w:rsidP="00EE09E0">
            <w:pPr>
              <w:jc w:val="center"/>
            </w:pPr>
            <w:r w:rsidRPr="00EE09E0">
              <w:t>9</w:t>
            </w:r>
          </w:p>
        </w:tc>
        <w:tc>
          <w:tcPr>
            <w:tcW w:w="1024" w:type="dxa"/>
          </w:tcPr>
          <w:p w:rsidR="00EE09E0" w:rsidRPr="00EE09E0" w:rsidRDefault="00EE09E0" w:rsidP="00EE09E0">
            <w:pPr>
              <w:jc w:val="center"/>
            </w:pPr>
            <w:r w:rsidRPr="00EE09E0">
              <w:t>10</w:t>
            </w:r>
          </w:p>
        </w:tc>
        <w:tc>
          <w:tcPr>
            <w:tcW w:w="993" w:type="dxa"/>
          </w:tcPr>
          <w:p w:rsidR="00EE09E0" w:rsidRPr="00EE09E0" w:rsidRDefault="00EE09E0" w:rsidP="00EE09E0">
            <w:pPr>
              <w:jc w:val="center"/>
            </w:pPr>
            <w:r w:rsidRPr="00EE09E0">
              <w:t>11</w:t>
            </w:r>
          </w:p>
        </w:tc>
        <w:tc>
          <w:tcPr>
            <w:tcW w:w="1043" w:type="dxa"/>
          </w:tcPr>
          <w:p w:rsidR="00EE09E0" w:rsidRPr="00EE09E0" w:rsidRDefault="00EE09E0" w:rsidP="00EE09E0">
            <w:pPr>
              <w:jc w:val="center"/>
            </w:pPr>
            <w:r w:rsidRPr="00EE09E0">
              <w:t>12</w:t>
            </w:r>
          </w:p>
        </w:tc>
        <w:tc>
          <w:tcPr>
            <w:tcW w:w="979" w:type="dxa"/>
          </w:tcPr>
          <w:p w:rsidR="00EE09E0" w:rsidRPr="00EE09E0" w:rsidRDefault="00EE09E0" w:rsidP="00EE09E0">
            <w:pPr>
              <w:jc w:val="center"/>
            </w:pPr>
            <w:r w:rsidRPr="00EE09E0">
              <w:t>13</w:t>
            </w:r>
          </w:p>
        </w:tc>
        <w:tc>
          <w:tcPr>
            <w:tcW w:w="1049" w:type="dxa"/>
          </w:tcPr>
          <w:p w:rsidR="00EE09E0" w:rsidRPr="00EE09E0" w:rsidRDefault="00EE09E0" w:rsidP="00EE09E0">
            <w:pPr>
              <w:jc w:val="center"/>
            </w:pPr>
            <w:r w:rsidRPr="00EE09E0">
              <w:t>14</w:t>
            </w:r>
          </w:p>
        </w:tc>
      </w:tr>
      <w:tr w:rsidR="00EE09E0" w:rsidRPr="00D72782" w:rsidTr="00EE09E0">
        <w:tc>
          <w:tcPr>
            <w:tcW w:w="1168" w:type="dxa"/>
            <w:vMerge w:val="restart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575" w:type="dxa"/>
            <w:vMerge w:val="restart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626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1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870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28" w:type="dxa"/>
          </w:tcPr>
          <w:p w:rsidR="00EE09E0" w:rsidRPr="00D72782" w:rsidRDefault="00EE09E0" w:rsidP="007C3088">
            <w:pPr>
              <w:jc w:val="both"/>
            </w:pPr>
            <w:r>
              <w:t>0100</w:t>
            </w:r>
          </w:p>
        </w:tc>
        <w:tc>
          <w:tcPr>
            <w:tcW w:w="99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0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65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2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7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9" w:type="dxa"/>
          </w:tcPr>
          <w:p w:rsidR="00EE09E0" w:rsidRPr="00D72782" w:rsidRDefault="00EE09E0" w:rsidP="007C3088">
            <w:pPr>
              <w:jc w:val="both"/>
            </w:pPr>
          </w:p>
        </w:tc>
      </w:tr>
      <w:tr w:rsidR="00EE09E0" w:rsidRPr="00D72782" w:rsidTr="00EE09E0">
        <w:tc>
          <w:tcPr>
            <w:tcW w:w="1168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575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626" w:type="dxa"/>
          </w:tcPr>
          <w:p w:rsidR="00EE09E0" w:rsidRPr="00D72782" w:rsidRDefault="00EE09E0" w:rsidP="00EE09E0">
            <w:pPr>
              <w:jc w:val="both"/>
            </w:pPr>
            <w:r>
              <w:t>в том числе:</w:t>
            </w:r>
          </w:p>
        </w:tc>
        <w:tc>
          <w:tcPr>
            <w:tcW w:w="91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870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2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0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65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2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7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9" w:type="dxa"/>
          </w:tcPr>
          <w:p w:rsidR="00EE09E0" w:rsidRPr="00D72782" w:rsidRDefault="00EE09E0" w:rsidP="007C3088">
            <w:pPr>
              <w:jc w:val="both"/>
            </w:pPr>
          </w:p>
        </w:tc>
      </w:tr>
      <w:tr w:rsidR="00EE09E0" w:rsidRPr="00D72782" w:rsidTr="00EE09E0">
        <w:tc>
          <w:tcPr>
            <w:tcW w:w="1168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575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626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1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870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2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0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65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2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7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9" w:type="dxa"/>
          </w:tcPr>
          <w:p w:rsidR="00EE09E0" w:rsidRPr="00D72782" w:rsidRDefault="00EE09E0" w:rsidP="007C3088">
            <w:pPr>
              <w:jc w:val="both"/>
            </w:pPr>
          </w:p>
        </w:tc>
      </w:tr>
      <w:tr w:rsidR="00EE09E0" w:rsidRPr="00D72782" w:rsidTr="00EE09E0">
        <w:tc>
          <w:tcPr>
            <w:tcW w:w="1168" w:type="dxa"/>
            <w:vMerge w:val="restart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575" w:type="dxa"/>
            <w:vMerge w:val="restart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626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1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870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28" w:type="dxa"/>
          </w:tcPr>
          <w:p w:rsidR="00EE09E0" w:rsidRPr="00D72782" w:rsidRDefault="00EE09E0" w:rsidP="007C3088">
            <w:pPr>
              <w:jc w:val="both"/>
            </w:pPr>
            <w:r>
              <w:t>0200</w:t>
            </w:r>
          </w:p>
        </w:tc>
        <w:tc>
          <w:tcPr>
            <w:tcW w:w="99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0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65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2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7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9" w:type="dxa"/>
          </w:tcPr>
          <w:p w:rsidR="00EE09E0" w:rsidRPr="00D72782" w:rsidRDefault="00EE09E0" w:rsidP="007C3088">
            <w:pPr>
              <w:jc w:val="both"/>
            </w:pPr>
          </w:p>
        </w:tc>
      </w:tr>
      <w:tr w:rsidR="00EE09E0" w:rsidRPr="00D72782" w:rsidTr="00EE09E0">
        <w:tc>
          <w:tcPr>
            <w:tcW w:w="1168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575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626" w:type="dxa"/>
          </w:tcPr>
          <w:p w:rsidR="00EE09E0" w:rsidRPr="00D72782" w:rsidRDefault="00EE09E0" w:rsidP="007C3088">
            <w:pPr>
              <w:jc w:val="both"/>
            </w:pPr>
            <w:r>
              <w:t>в том числе:</w:t>
            </w:r>
          </w:p>
        </w:tc>
        <w:tc>
          <w:tcPr>
            <w:tcW w:w="91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870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2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0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65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2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7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9" w:type="dxa"/>
          </w:tcPr>
          <w:p w:rsidR="00EE09E0" w:rsidRPr="00D72782" w:rsidRDefault="00EE09E0" w:rsidP="007C3088">
            <w:pPr>
              <w:jc w:val="both"/>
            </w:pPr>
          </w:p>
        </w:tc>
      </w:tr>
      <w:tr w:rsidR="00EE09E0" w:rsidRPr="00D72782" w:rsidTr="00EE09E0">
        <w:tc>
          <w:tcPr>
            <w:tcW w:w="1168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575" w:type="dxa"/>
            <w:vMerge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626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1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870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28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0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65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24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9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3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979" w:type="dxa"/>
          </w:tcPr>
          <w:p w:rsidR="00EE09E0" w:rsidRPr="00D72782" w:rsidRDefault="00EE09E0" w:rsidP="007C3088">
            <w:pPr>
              <w:jc w:val="both"/>
            </w:pPr>
          </w:p>
        </w:tc>
        <w:tc>
          <w:tcPr>
            <w:tcW w:w="1049" w:type="dxa"/>
          </w:tcPr>
          <w:p w:rsidR="00EE09E0" w:rsidRPr="00D72782" w:rsidRDefault="00EE09E0" w:rsidP="007C3088">
            <w:pPr>
              <w:jc w:val="both"/>
            </w:pPr>
          </w:p>
        </w:tc>
      </w:tr>
    </w:tbl>
    <w:p w:rsidR="003C3015" w:rsidRPr="00D72782" w:rsidRDefault="003C3015" w:rsidP="007C3088">
      <w:pPr>
        <w:ind w:left="709"/>
        <w:jc w:val="both"/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</w:pPr>
    </w:p>
    <w:p w:rsidR="003C3015" w:rsidRDefault="003C3015" w:rsidP="007C3088">
      <w:pPr>
        <w:ind w:left="709"/>
        <w:jc w:val="both"/>
        <w:rPr>
          <w:sz w:val="28"/>
        </w:rPr>
        <w:sectPr w:rsidR="003C3015" w:rsidSect="003C3015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AC24E8" w:rsidRPr="00AC24E8" w:rsidRDefault="00AC24E8" w:rsidP="00AC24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24E8">
        <w:rPr>
          <w:rFonts w:ascii="Times New Roman" w:hAnsi="Times New Roman" w:cs="Times New Roman"/>
          <w:b/>
          <w:sz w:val="24"/>
          <w:szCs w:val="24"/>
        </w:rPr>
        <w:t>--------------------------------</w:t>
      </w:r>
    </w:p>
    <w:p w:rsidR="00AC24E8" w:rsidRPr="00AC24E8" w:rsidRDefault="00AC24E8" w:rsidP="00AC24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4E8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AC24E8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AC24E8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законом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AC24E8" w:rsidRPr="00AC24E8" w:rsidRDefault="00AC24E8" w:rsidP="00AC24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4E8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AC24E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AC24E8">
        <w:rPr>
          <w:rFonts w:ascii="Times New Roman" w:hAnsi="Times New Roman" w:cs="Times New Roman"/>
          <w:sz w:val="24"/>
          <w:szCs w:val="24"/>
        </w:rPr>
        <w:t>казывается наименование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программы (далее - проект (программа)), если субсидия предоставляется в целях достижения результатов проекта (программы).</w:t>
      </w:r>
    </w:p>
    <w:p w:rsidR="00AC24E8" w:rsidRPr="00AC24E8" w:rsidRDefault="00AC24E8" w:rsidP="00AC24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4E8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AC24E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AC24E8">
        <w:rPr>
          <w:rFonts w:ascii="Times New Roman" w:hAnsi="Times New Roman" w:cs="Times New Roman"/>
          <w:sz w:val="24"/>
          <w:szCs w:val="24"/>
        </w:rPr>
        <w:t>казывается номер очередного внесения изменения в приложение.</w:t>
      </w:r>
    </w:p>
    <w:p w:rsidR="00AC24E8" w:rsidRPr="00AC24E8" w:rsidRDefault="00AC24E8" w:rsidP="00AC24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4E8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AC24E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AC24E8">
        <w:rPr>
          <w:rFonts w:ascii="Times New Roman" w:hAnsi="Times New Roman" w:cs="Times New Roman"/>
          <w:sz w:val="24"/>
          <w:szCs w:val="24"/>
        </w:rPr>
        <w:t>казывается наименование направления расходов целевой статьи расходов краевого бюджета и соответствующий ему код классификации расходов краевого бюджета.</w:t>
      </w:r>
    </w:p>
    <w:p w:rsidR="00AC24E8" w:rsidRPr="00AC24E8" w:rsidRDefault="00AC24E8" w:rsidP="00AC24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4E8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AC24E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AC24E8">
        <w:rPr>
          <w:rFonts w:ascii="Times New Roman" w:hAnsi="Times New Roman" w:cs="Times New Roman"/>
          <w:sz w:val="24"/>
          <w:szCs w:val="24"/>
        </w:rPr>
        <w:t>казывается наименование результатов предоставления субсидии в соответствии с Порядком, а также наименование показателей, необходимых для достижения результатов предоставления субсидии, если они установлены Порядком. В случае если субсидия предоставляется в целях достижения результата федерального или регионального проекта, указываются наименование результата федерального или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положений о данных объектах и (или) услугах).</w:t>
      </w:r>
    </w:p>
    <w:p w:rsidR="00AC24E8" w:rsidRPr="00AC24E8" w:rsidRDefault="00AC24E8" w:rsidP="00AC24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24E8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AC24E8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AC24E8">
        <w:rPr>
          <w:rFonts w:ascii="Times New Roman" w:hAnsi="Times New Roman" w:cs="Times New Roman"/>
          <w:sz w:val="24"/>
          <w:szCs w:val="24"/>
        </w:rPr>
        <w:t>казываются значения результатов предоставления субсидии, отраженных в графе 3, показателей, необходимых для достижения результатов предоставления субсидии, если они установлены Порядком,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3C3015" w:rsidRDefault="003C3015" w:rsidP="007C3088">
      <w:pPr>
        <w:ind w:left="709"/>
        <w:jc w:val="both"/>
        <w:rPr>
          <w:sz w:val="28"/>
        </w:rPr>
      </w:pPr>
    </w:p>
    <w:p w:rsidR="00AC24E8" w:rsidRDefault="00AC24E8" w:rsidP="007C3088">
      <w:pPr>
        <w:ind w:left="709"/>
        <w:jc w:val="both"/>
        <w:rPr>
          <w:sz w:val="28"/>
        </w:rPr>
      </w:pPr>
    </w:p>
    <w:p w:rsidR="00AC24E8" w:rsidRDefault="00AC24E8" w:rsidP="007C3088">
      <w:pPr>
        <w:ind w:left="709"/>
        <w:jc w:val="both"/>
        <w:rPr>
          <w:sz w:val="28"/>
        </w:rPr>
      </w:pPr>
      <w:bookmarkStart w:id="0" w:name="_GoBack"/>
      <w:bookmarkEnd w:id="0"/>
    </w:p>
    <w:p w:rsidR="00AC24E8" w:rsidRPr="00AC24E8" w:rsidRDefault="00AC24E8" w:rsidP="00AC24E8">
      <w:pPr>
        <w:jc w:val="both"/>
        <w:rPr>
          <w:sz w:val="28"/>
        </w:rPr>
      </w:pPr>
      <w:r w:rsidRPr="00AC24E8">
        <w:rPr>
          <w:sz w:val="28"/>
        </w:rPr>
        <w:t>Заместитель начальника управления,</w:t>
      </w:r>
    </w:p>
    <w:p w:rsidR="00AC24E8" w:rsidRPr="00AC24E8" w:rsidRDefault="00AC24E8" w:rsidP="00AC24E8">
      <w:pPr>
        <w:jc w:val="both"/>
        <w:rPr>
          <w:sz w:val="28"/>
        </w:rPr>
      </w:pPr>
      <w:r w:rsidRPr="00AC24E8">
        <w:rPr>
          <w:sz w:val="28"/>
        </w:rPr>
        <w:t>начальник бюджетного отдела финансового</w:t>
      </w:r>
    </w:p>
    <w:p w:rsidR="00AC24E8" w:rsidRPr="00AC24E8" w:rsidRDefault="00AC24E8" w:rsidP="00AC24E8">
      <w:pPr>
        <w:jc w:val="both"/>
        <w:rPr>
          <w:sz w:val="28"/>
        </w:rPr>
      </w:pPr>
      <w:r w:rsidRPr="00AC24E8">
        <w:rPr>
          <w:sz w:val="28"/>
        </w:rPr>
        <w:t>управления администрации муниципального</w:t>
      </w:r>
    </w:p>
    <w:p w:rsidR="00AC24E8" w:rsidRDefault="00AC24E8" w:rsidP="00AC24E8">
      <w:pPr>
        <w:jc w:val="both"/>
        <w:rPr>
          <w:sz w:val="28"/>
        </w:rPr>
      </w:pPr>
      <w:r w:rsidRPr="00AC24E8">
        <w:rPr>
          <w:sz w:val="28"/>
        </w:rPr>
        <w:t>образования Туапсинский район                                                       Л.В. Пичугина</w:t>
      </w:r>
    </w:p>
    <w:sectPr w:rsidR="00AC24E8" w:rsidSect="003C3015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782" w:rsidRDefault="00D72782">
      <w:r>
        <w:separator/>
      </w:r>
    </w:p>
  </w:endnote>
  <w:endnote w:type="continuationSeparator" w:id="0">
    <w:p w:rsidR="00D72782" w:rsidRDefault="00D7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782" w:rsidRDefault="00D72782">
      <w:r>
        <w:separator/>
      </w:r>
    </w:p>
  </w:footnote>
  <w:footnote w:type="continuationSeparator" w:id="0">
    <w:p w:rsidR="00D72782" w:rsidRDefault="00D72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782" w:rsidRDefault="00D72782" w:rsidP="000E78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2782" w:rsidRDefault="00D727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782" w:rsidRDefault="00D72782" w:rsidP="000E78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72782" w:rsidRDefault="00D727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B35EE"/>
    <w:multiLevelType w:val="hybridMultilevel"/>
    <w:tmpl w:val="E034BF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7A3"/>
    <w:rsid w:val="000E78D2"/>
    <w:rsid w:val="002015AB"/>
    <w:rsid w:val="002B27A3"/>
    <w:rsid w:val="003C3015"/>
    <w:rsid w:val="006447FE"/>
    <w:rsid w:val="0068609E"/>
    <w:rsid w:val="007C3088"/>
    <w:rsid w:val="00AC24E8"/>
    <w:rsid w:val="00D72782"/>
    <w:rsid w:val="00E941C4"/>
    <w:rsid w:val="00EE09E0"/>
    <w:rsid w:val="00F0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2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30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C3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C3088"/>
  </w:style>
  <w:style w:type="table" w:styleId="a6">
    <w:name w:val="Table Grid"/>
    <w:basedOn w:val="a1"/>
    <w:rsid w:val="007C3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2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ЛВ.</dc:creator>
  <cp:keywords/>
  <dc:description/>
  <cp:lastModifiedBy>Пичугина ЛВ.</cp:lastModifiedBy>
  <cp:revision>6</cp:revision>
  <cp:lastPrinted>2020-05-08T13:35:00Z</cp:lastPrinted>
  <dcterms:created xsi:type="dcterms:W3CDTF">2020-05-08T12:13:00Z</dcterms:created>
  <dcterms:modified xsi:type="dcterms:W3CDTF">2021-06-15T08:09:00Z</dcterms:modified>
</cp:coreProperties>
</file>